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55AC97D8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3F2F0A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EA3FF1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F2F0A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 xml:space="preserve">000005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11478" w:rsidRPr="00511478">
        <w:rPr>
          <w:rFonts w:ascii="Times New Roman" w:hAnsi="Times New Roman"/>
          <w:b/>
          <w:sz w:val="24"/>
          <w:szCs w:val="24"/>
        </w:rPr>
        <w:t>Кабельная продукция с соединительными элементами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DEACEC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11478">
        <w:rPr>
          <w:rFonts w:ascii="Times New Roman" w:hAnsi="Times New Roman"/>
          <w:sz w:val="24"/>
          <w:szCs w:val="24"/>
        </w:rPr>
        <w:t>к</w:t>
      </w:r>
      <w:r w:rsidR="00511478" w:rsidRPr="00511478">
        <w:rPr>
          <w:rFonts w:ascii="Times New Roman" w:hAnsi="Times New Roman"/>
          <w:sz w:val="24"/>
          <w:szCs w:val="24"/>
        </w:rPr>
        <w:t>абельн</w:t>
      </w:r>
      <w:r w:rsidR="00511478">
        <w:rPr>
          <w:rFonts w:ascii="Times New Roman" w:hAnsi="Times New Roman"/>
          <w:sz w:val="24"/>
          <w:szCs w:val="24"/>
        </w:rPr>
        <w:t>ой</w:t>
      </w:r>
      <w:r w:rsidR="00511478" w:rsidRPr="00511478">
        <w:rPr>
          <w:rFonts w:ascii="Times New Roman" w:hAnsi="Times New Roman"/>
          <w:sz w:val="24"/>
          <w:szCs w:val="24"/>
        </w:rPr>
        <w:t xml:space="preserve"> продукци</w:t>
      </w:r>
      <w:r w:rsidR="00511478">
        <w:rPr>
          <w:rFonts w:ascii="Times New Roman" w:hAnsi="Times New Roman"/>
          <w:sz w:val="24"/>
          <w:szCs w:val="24"/>
        </w:rPr>
        <w:t>и</w:t>
      </w:r>
      <w:r w:rsidR="00511478" w:rsidRPr="00511478">
        <w:rPr>
          <w:rFonts w:ascii="Times New Roman" w:hAnsi="Times New Roman"/>
          <w:sz w:val="24"/>
          <w:szCs w:val="24"/>
        </w:rPr>
        <w:t xml:space="preserve"> с соединительными элементами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0E08E6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B31F38">
        <w:rPr>
          <w:rFonts w:ascii="Times New Roman" w:hAnsi="Times New Roman"/>
          <w:b/>
          <w:color w:val="000000" w:themeColor="text1"/>
          <w:sz w:val="24"/>
          <w:szCs w:val="24"/>
        </w:rPr>
        <w:t>325 089,59</w:t>
      </w:r>
      <w:r w:rsidR="003F2F0A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31F38">
        <w:rPr>
          <w:rFonts w:ascii="Times New Roman" w:hAnsi="Times New Roman"/>
          <w:b/>
          <w:sz w:val="24"/>
          <w:szCs w:val="24"/>
        </w:rPr>
        <w:t>триста двадцать пять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31F38">
        <w:rPr>
          <w:rFonts w:ascii="Times New Roman" w:hAnsi="Times New Roman"/>
          <w:b/>
          <w:color w:val="000000" w:themeColor="text1"/>
          <w:sz w:val="24"/>
          <w:szCs w:val="24"/>
        </w:rPr>
        <w:t>восемьдесят девять</w:t>
      </w:r>
      <w:bookmarkStart w:id="0" w:name="_GoBack"/>
      <w:bookmarkEnd w:id="0"/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31F38">
        <w:rPr>
          <w:rFonts w:ascii="Times New Roman" w:hAnsi="Times New Roman"/>
          <w:b/>
          <w:color w:val="000000" w:themeColor="text1"/>
          <w:sz w:val="24"/>
          <w:szCs w:val="24"/>
        </w:rPr>
        <w:t>59</w:t>
      </w:r>
      <w:r w:rsidR="00B31F3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B8BA17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11478">
        <w:rPr>
          <w:sz w:val="24"/>
        </w:rPr>
        <w:t>к</w:t>
      </w:r>
      <w:r w:rsidR="00511478" w:rsidRPr="00511478">
        <w:rPr>
          <w:sz w:val="24"/>
        </w:rPr>
        <w:t>абельн</w:t>
      </w:r>
      <w:r w:rsidR="00511478">
        <w:rPr>
          <w:sz w:val="24"/>
        </w:rPr>
        <w:t>ой</w:t>
      </w:r>
      <w:r w:rsidR="00511478" w:rsidRPr="00511478">
        <w:rPr>
          <w:sz w:val="24"/>
        </w:rPr>
        <w:t xml:space="preserve"> продукци</w:t>
      </w:r>
      <w:r w:rsidR="00511478">
        <w:rPr>
          <w:sz w:val="24"/>
        </w:rPr>
        <w:t>и</w:t>
      </w:r>
      <w:r w:rsidR="00511478" w:rsidRPr="00511478">
        <w:rPr>
          <w:sz w:val="24"/>
        </w:rPr>
        <w:t xml:space="preserve"> с соединительными элементами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86CADC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646AA">
        <w:rPr>
          <w:rFonts w:ascii="Times New Roman" w:hAnsi="Times New Roman"/>
          <w:b/>
          <w:sz w:val="24"/>
          <w:szCs w:val="24"/>
        </w:rPr>
        <w:t>2</w:t>
      </w:r>
      <w:r w:rsidR="009646AA">
        <w:rPr>
          <w:rFonts w:ascii="Times New Roman" w:hAnsi="Times New Roman"/>
          <w:b/>
          <w:sz w:val="24"/>
          <w:szCs w:val="24"/>
        </w:rPr>
        <w:t>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5CE14768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3F2F0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3F2F0A">
        <w:rPr>
          <w:rFonts w:ascii="Times New Roman" w:hAnsi="Times New Roman"/>
          <w:b/>
          <w:sz w:val="24"/>
          <w:szCs w:val="24"/>
        </w:rPr>
        <w:t xml:space="preserve">, РТ, </w:t>
      </w:r>
      <w:r w:rsidR="003F2F0A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3F2F0A">
        <w:rPr>
          <w:rFonts w:ascii="Times New Roman" w:hAnsi="Times New Roman"/>
          <w:b/>
          <w:sz w:val="24"/>
          <w:szCs w:val="24"/>
        </w:rPr>
        <w:t>,</w:t>
      </w:r>
      <w:r w:rsidR="003F2F0A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="003F2F0A"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3463A93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3F2F0A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38E6" w:rsidRPr="005D18F9">
        <w:rPr>
          <w:rFonts w:ascii="Times New Roman" w:hAnsi="Times New Roman"/>
          <w:b/>
          <w:sz w:val="24"/>
          <w:szCs w:val="24"/>
        </w:rPr>
        <w:t>202</w:t>
      </w:r>
      <w:r w:rsidR="00B738E6">
        <w:rPr>
          <w:rFonts w:ascii="Times New Roman" w:hAnsi="Times New Roman"/>
          <w:b/>
          <w:sz w:val="24"/>
          <w:szCs w:val="24"/>
        </w:rPr>
        <w:t>2</w:t>
      </w:r>
      <w:r w:rsidR="00B738E6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 xml:space="preserve">. </w:t>
      </w:r>
      <w:r w:rsidR="00C7454A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01.</w:t>
      </w:r>
      <w:r w:rsidR="003F2F0A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38E6" w:rsidRPr="005D18F9">
        <w:rPr>
          <w:rFonts w:ascii="Times New Roman" w:hAnsi="Times New Roman"/>
          <w:b/>
          <w:sz w:val="24"/>
          <w:szCs w:val="24"/>
        </w:rPr>
        <w:t>202</w:t>
      </w:r>
      <w:r w:rsidR="00B738E6">
        <w:rPr>
          <w:rFonts w:ascii="Times New Roman" w:hAnsi="Times New Roman"/>
          <w:b/>
          <w:sz w:val="24"/>
          <w:szCs w:val="24"/>
        </w:rPr>
        <w:t>2</w:t>
      </w:r>
      <w:r w:rsidR="00B738E6" w:rsidRPr="005D18F9">
        <w:rPr>
          <w:rFonts w:ascii="Times New Roman" w:hAnsi="Times New Roman"/>
          <w:b/>
          <w:sz w:val="24"/>
          <w:szCs w:val="24"/>
        </w:rPr>
        <w:t>г</w:t>
      </w:r>
      <w:r w:rsidR="00C7454A">
        <w:rPr>
          <w:rFonts w:ascii="Times New Roman" w:hAnsi="Times New Roman"/>
          <w:b/>
          <w:sz w:val="24"/>
          <w:szCs w:val="24"/>
        </w:rPr>
        <w:t xml:space="preserve"> </w:t>
      </w:r>
      <w:r w:rsidR="00C7454A" w:rsidRPr="00C7454A">
        <w:rPr>
          <w:rFonts w:ascii="Times New Roman" w:hAnsi="Times New Roman"/>
          <w:b/>
          <w:sz w:val="24"/>
          <w:szCs w:val="24"/>
        </w:rPr>
        <w:t xml:space="preserve">(поставка </w:t>
      </w:r>
      <w:r w:rsidR="00C7454A">
        <w:rPr>
          <w:rFonts w:ascii="Times New Roman" w:hAnsi="Times New Roman"/>
          <w:b/>
          <w:sz w:val="24"/>
          <w:szCs w:val="24"/>
        </w:rPr>
        <w:t>продукции</w:t>
      </w:r>
      <w:r w:rsidR="00C7454A" w:rsidRPr="00C7454A">
        <w:rPr>
          <w:rFonts w:ascii="Times New Roman" w:hAnsi="Times New Roman"/>
          <w:b/>
          <w:sz w:val="24"/>
          <w:szCs w:val="24"/>
        </w:rPr>
        <w:t xml:space="preserve"> осуществляется партиями, на основании заявки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6E5FB5D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C7454A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C534BE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C7454A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646AA">
        <w:rPr>
          <w:rFonts w:ascii="Times New Roman" w:hAnsi="Times New Roman"/>
          <w:b/>
          <w:sz w:val="24"/>
          <w:szCs w:val="24"/>
        </w:rPr>
        <w:t>2</w:t>
      </w:r>
      <w:r w:rsidR="009646AA">
        <w:rPr>
          <w:rFonts w:ascii="Times New Roman" w:hAnsi="Times New Roman"/>
          <w:b/>
          <w:sz w:val="24"/>
          <w:szCs w:val="24"/>
        </w:rPr>
        <w:t>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F2F0A" w:rsidRPr="00222A4B">
        <w:rPr>
          <w:rFonts w:ascii="Times New Roman" w:hAnsi="Times New Roman"/>
          <w:b/>
          <w:sz w:val="24"/>
          <w:szCs w:val="24"/>
        </w:rPr>
        <w:t>202</w:t>
      </w:r>
      <w:r w:rsidR="003F2F0A">
        <w:rPr>
          <w:rFonts w:ascii="Times New Roman" w:hAnsi="Times New Roman"/>
          <w:b/>
          <w:sz w:val="24"/>
          <w:szCs w:val="24"/>
        </w:rPr>
        <w:t>1</w:t>
      </w:r>
      <w:r w:rsidR="003F2F0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2931DD3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C7454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C7454A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9646A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9646AA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2F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3F2F0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3F2F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EBC014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B738E6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4B573" w14:textId="77777777" w:rsidR="00054445" w:rsidRDefault="00054445" w:rsidP="000B3B5C">
      <w:pPr>
        <w:spacing w:after="0" w:line="240" w:lineRule="auto"/>
      </w:pPr>
      <w:r>
        <w:separator/>
      </w:r>
    </w:p>
  </w:endnote>
  <w:endnote w:type="continuationSeparator" w:id="0">
    <w:p w14:paraId="05FFDAAC" w14:textId="77777777" w:rsidR="00054445" w:rsidRDefault="0005444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3BBD8" w14:textId="77777777" w:rsidR="00054445" w:rsidRDefault="00054445" w:rsidP="000B3B5C">
      <w:pPr>
        <w:spacing w:after="0" w:line="240" w:lineRule="auto"/>
      </w:pPr>
      <w:r>
        <w:separator/>
      </w:r>
    </w:p>
  </w:footnote>
  <w:footnote w:type="continuationSeparator" w:id="0">
    <w:p w14:paraId="1C5054ED" w14:textId="77777777" w:rsidR="00054445" w:rsidRDefault="0005444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4445"/>
    <w:rsid w:val="00063BD9"/>
    <w:rsid w:val="00081EC2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108A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2D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46A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1F38"/>
    <w:rsid w:val="00B32629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2370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54A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CF3A0D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3A4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D792D-819A-4C88-8A02-690CD87D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70</cp:revision>
  <cp:lastPrinted>2020-07-01T04:08:00Z</cp:lastPrinted>
  <dcterms:created xsi:type="dcterms:W3CDTF">2019-06-28T07:49:00Z</dcterms:created>
  <dcterms:modified xsi:type="dcterms:W3CDTF">2021-12-28T17:25:00Z</dcterms:modified>
</cp:coreProperties>
</file>